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extAlignment w:val="baseline"/>
        <w:rPr>
          <w:rFonts w:hint="eastAsia" w:ascii="ＭＳ 明朝" w:hAnsi="Times New Roman" w:eastAsia="HG丸ｺﾞｼｯｸM-PRO" w:cs="HG丸ｺﾞｼｯｸM-PRO"/>
          <w:b/>
          <w:bCs/>
          <w:color w:val="000000"/>
          <w:kern w:val="0"/>
          <w:sz w:val="18"/>
          <w:szCs w:val="18"/>
        </w:rPr>
      </w:pPr>
      <w:r>
        <w:rPr>
          <w:rFonts w:hint="eastAsia" w:ascii="富士ポップ" w:hAnsi="富士ポップ" w:eastAsia="富士ポップ" w:cs="富士ポップ"/>
          <w:color w:val="000000"/>
          <w:spacing w:val="22"/>
          <w:kern w:val="0"/>
          <w:sz w:val="36"/>
          <w:szCs w:val="36"/>
        </w:rPr>
        <w:t>第</w:t>
      </w:r>
      <w:r>
        <w:rPr>
          <w:rFonts w:hint="eastAsia" w:ascii="富士ポップ" w:hAnsi="富士ポップ" w:eastAsia="富士ポップ" w:cs="富士ポップ"/>
          <w:color w:val="000000"/>
          <w:spacing w:val="22"/>
          <w:kern w:val="0"/>
          <w:sz w:val="36"/>
          <w:szCs w:val="36"/>
          <w:lang w:eastAsia="ja-JP"/>
        </w:rPr>
        <w:t>６</w:t>
      </w:r>
      <w:r>
        <w:rPr>
          <w:rFonts w:hint="eastAsia" w:ascii="富士ポップ" w:hAnsi="富士ポップ" w:eastAsia="富士ポップ" w:cs="富士ポップ"/>
          <w:color w:val="000000"/>
          <w:spacing w:val="22"/>
          <w:kern w:val="0"/>
          <w:sz w:val="36"/>
          <w:szCs w:val="36"/>
          <w:lang w:val="en-US" w:eastAsia="ja-JP"/>
        </w:rPr>
        <w:t>1</w:t>
      </w:r>
      <w:r>
        <w:rPr>
          <w:rFonts w:hint="eastAsia" w:ascii="富士ポップ" w:hAnsi="富士ポップ" w:eastAsia="富士ポップ" w:cs="富士ポップ"/>
          <w:color w:val="000000"/>
          <w:spacing w:val="22"/>
          <w:kern w:val="0"/>
          <w:sz w:val="36"/>
          <w:szCs w:val="36"/>
        </w:rPr>
        <w:t>回例会</w:t>
      </w:r>
      <w:r>
        <w:rPr>
          <w:rFonts w:hint="eastAsia" w:ascii="富士ポップ" w:hAnsi="富士ポップ" w:eastAsia="富士ポップ" w:cs="富士ポップ"/>
          <w:color w:val="000000"/>
          <w:spacing w:val="22"/>
          <w:kern w:val="0"/>
          <w:sz w:val="36"/>
          <w:szCs w:val="36"/>
          <w:lang w:val="en-US" w:eastAsia="ja-JP"/>
        </w:rPr>
        <w:t xml:space="preserve">     </w:t>
      </w:r>
      <w:r>
        <w:rPr>
          <w:rFonts w:hint="eastAsia" w:ascii="富士ポップ" w:hAnsi="富士ポップ" w:eastAsia="富士ポップ" w:cs="富士ポップ"/>
          <w:color w:val="000000"/>
          <w:spacing w:val="22"/>
          <w:kern w:val="0"/>
          <w:sz w:val="36"/>
          <w:szCs w:val="36"/>
          <w:lang w:eastAsia="ja-JP"/>
        </w:rPr>
        <w:t>　　　　</w:t>
      </w:r>
      <w:r>
        <w:rPr>
          <w:rFonts w:hint="eastAsia" w:ascii="富士ポップ" w:hAnsi="富士ポップ" w:eastAsia="富士ポップ" w:cs="富士ポップ"/>
          <w:color w:val="000000"/>
          <w:spacing w:val="22"/>
          <w:kern w:val="0"/>
          <w:sz w:val="36"/>
          <w:szCs w:val="36"/>
          <w:lang w:val="en-US" w:eastAsia="ja-JP"/>
        </w:rPr>
        <w:t xml:space="preserve">  </w:t>
      </w:r>
      <w:r>
        <w:rPr>
          <w:rFonts w:hint="eastAsia" w:ascii="HGP創英角ﾎﾟｯﾌﾟ体" w:hAnsi="HGP創英角ﾎﾟｯﾌﾟ体" w:eastAsia="ＭＳ 明朝" w:cs="HGP創英角ﾎﾟｯﾌﾟ体"/>
          <w:color w:val="000000"/>
          <w:spacing w:val="8"/>
          <w:kern w:val="0"/>
          <w:sz w:val="34"/>
          <w:szCs w:val="34"/>
          <w:lang w:val="en-US" w:eastAsia="ja-JP"/>
        </w:rPr>
        <w:t xml:space="preserve">　　     </w:t>
      </w:r>
      <w:r>
        <w:rPr>
          <w:rFonts w:hint="eastAsia" w:ascii="ＭＳ 明朝" w:hAnsi="Times New Roman" w:eastAsia="HG丸ｺﾞｼｯｸM-PRO" w:cs="HG丸ｺﾞｼｯｸM-PRO"/>
          <w:b/>
          <w:bCs/>
          <w:color w:val="000000"/>
          <w:kern w:val="0"/>
          <w:szCs w:val="21"/>
        </w:rPr>
        <w:t>《</w:t>
      </w:r>
      <w:r>
        <w:rPr>
          <w:rFonts w:ascii="HG丸ｺﾞｼｯｸM-PRO" w:hAnsi="HG丸ｺﾞｼｯｸM-PRO" w:eastAsia="ＭＳ 明朝" w:cs="HG丸ｺﾞｼｯｸM-PRO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ＭＳ 明朝" w:hAnsi="Times New Roman" w:eastAsia="HG丸ｺﾞｼｯｸM-PRO" w:cs="HG丸ｺﾞｼｯｸM-PRO"/>
          <w:b/>
          <w:bCs/>
          <w:color w:val="000000"/>
          <w:kern w:val="0"/>
          <w:szCs w:val="21"/>
        </w:rPr>
        <w:t>瀬戸こどもと教育九条の会</w:t>
      </w:r>
      <w:r>
        <w:rPr>
          <w:rFonts w:ascii="HG丸ｺﾞｼｯｸM-PRO" w:hAnsi="HG丸ｺﾞｼｯｸM-PRO" w:eastAsia="ＭＳ 明朝" w:cs="HG丸ｺﾞｼｯｸM-PRO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hint="eastAsia" w:ascii="ＭＳ 明朝" w:hAnsi="Times New Roman" w:eastAsia="HG丸ｺﾞｼｯｸM-PRO" w:cs="HG丸ｺﾞｼｯｸM-PRO"/>
          <w:b/>
          <w:bCs/>
          <w:color w:val="000000"/>
          <w:kern w:val="0"/>
          <w:sz w:val="18"/>
          <w:szCs w:val="18"/>
        </w:rPr>
        <w:t>》</w:t>
      </w:r>
    </w:p>
    <w:p>
      <w:pPr>
        <w:overflowPunct w:val="0"/>
        <w:textAlignment w:val="baseline"/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“瀬戸の教育・学校の今と未来を語ろう”</w:t>
      </w:r>
    </w:p>
    <w:p>
      <w:pPr>
        <w:overflowPunct w:val="0"/>
        <w:textAlignment w:val="baseline"/>
        <w:rPr>
          <w:rFonts w:hint="eastAsia" w:ascii="富士ポップＰ" w:hAnsi="富士ポップＰ" w:eastAsia="富士ポップＰ" w:cs="富士ポップＰ"/>
          <w:color w:val="000000" w:themeColor="text1"/>
          <w:spacing w:val="4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57150</wp:posOffset>
                </wp:positionV>
                <wp:extent cx="1979295" cy="2071370"/>
                <wp:effectExtent l="4445" t="4445" r="16510" b="76835"/>
                <wp:wrapTight wrapText="bothSides">
                  <wp:wrapPolygon>
                    <wp:start x="-49" y="-46"/>
                    <wp:lineTo x="-49" y="21408"/>
                    <wp:lineTo x="21364" y="21408"/>
                    <wp:lineTo x="21364" y="-46"/>
                    <wp:lineTo x="-49" y="-46"/>
                  </wp:wrapPolygon>
                </wp:wrapTight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207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富士ポップＰ" w:hAnsi="富士ポップＰ" w:eastAsia="富士ポップＰ" w:cs="富士ポップＰ"/>
                                <w:b/>
                                <w:bCs/>
                                <w:color w:val="000000"/>
                                <w:spacing w:val="14"/>
                                <w:kern w:val="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富士ポップＰ" w:hAnsi="富士ポップＰ" w:eastAsia="富士ポップＰ" w:cs="富士ポップＰ"/>
                                <w:b/>
                                <w:bCs/>
                                <w:color w:val="000000"/>
                                <w:spacing w:val="14"/>
                                <w:kern w:val="0"/>
                                <w:sz w:val="22"/>
                                <w:szCs w:val="22"/>
                                <w:lang w:val="en-US" w:eastAsia="ja-JP"/>
                              </w:rPr>
                              <w:t>水野地域交流センター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00000"/>
                                <w:spacing w:val="14"/>
                                <w:kern w:val="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富士ポップＰ" w:hAnsi="富士ポップＰ" w:eastAsia="富士ポップＰ" w:cs="富士ポップＰ"/>
                                <w:b/>
                                <w:bCs/>
                                <w:color w:val="000000"/>
                                <w:spacing w:val="14"/>
                                <w:kern w:val="0"/>
                                <w:sz w:val="22"/>
                                <w:szCs w:val="22"/>
                                <w:lang w:val="en-US" w:eastAsia="ja-JP"/>
                              </w:rPr>
                              <w:t>　（水野小学校隣）</w:t>
                            </w:r>
                          </w:p>
                          <w:p>
                            <w:pPr>
                              <w:rPr>
                                <w:rFonts w:hint="eastAsia" w:ascii="富士ポップＰ" w:hAnsi="富士ポップＰ" w:eastAsia="富士ポップＰ" w:cs="富士ポップＰ"/>
                                <w:b/>
                                <w:bCs/>
                                <w:color w:val="000000"/>
                                <w:spacing w:val="14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00000"/>
                                <w:spacing w:val="14"/>
                                <w:kern w:val="0"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834515" cy="1394460"/>
                                  <wp:effectExtent l="0" t="0" r="13335" b="15240"/>
                                  <wp:docPr id="4" name="図形 4" descr="17081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形 4" descr="170819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4515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pt;margin-top:4.5pt;height:163.1pt;width:155.85pt;mso-wrap-distance-left:9pt;mso-wrap-distance-right:9pt;z-index:-251652096;mso-width-relative:page;mso-height-relative:page;" fillcolor="#FFFFFF [3201]" filled="t" stroked="t" coordsize="21600,21600" wrapcoords="-49 -46 -49 21408 21364 21408 21364 -46 -49 -46" o:gfxdata="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cKCYX1wAAAAoBAAAPAAAA&#10;AAAAAAEAIAAAACIAAABkcnMvZG93bnJldi54bWxQSwECFAAUAAAACACHTuJAAIjmL08CAAB5BAAA&#10;DgAAAAAAAAABACAAAAAm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富士ポップＰ" w:hAnsi="富士ポップＰ" w:eastAsia="富士ポップＰ" w:cs="富士ポップＰ"/>
                          <w:b/>
                          <w:bCs/>
                          <w:color w:val="000000"/>
                          <w:spacing w:val="14"/>
                          <w:kern w:val="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富士ポップＰ" w:hAnsi="富士ポップＰ" w:eastAsia="富士ポップＰ" w:cs="富士ポップＰ"/>
                          <w:b/>
                          <w:bCs/>
                          <w:color w:val="000000"/>
                          <w:spacing w:val="14"/>
                          <w:kern w:val="0"/>
                          <w:sz w:val="22"/>
                          <w:szCs w:val="22"/>
                          <w:lang w:val="en-US" w:eastAsia="ja-JP"/>
                        </w:rPr>
                        <w:t>水野地域交流センター</w:t>
                      </w:r>
                    </w:p>
                    <w:p>
                      <w:pP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000000"/>
                          <w:spacing w:val="14"/>
                          <w:kern w:val="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富士ポップＰ" w:hAnsi="富士ポップＰ" w:eastAsia="富士ポップＰ" w:cs="富士ポップＰ"/>
                          <w:b/>
                          <w:bCs/>
                          <w:color w:val="000000"/>
                          <w:spacing w:val="14"/>
                          <w:kern w:val="0"/>
                          <w:sz w:val="22"/>
                          <w:szCs w:val="22"/>
                          <w:lang w:val="en-US" w:eastAsia="ja-JP"/>
                        </w:rPr>
                        <w:t>　（水野小学校隣）</w:t>
                      </w:r>
                    </w:p>
                    <w:p>
                      <w:pPr>
                        <w:rPr>
                          <w:rFonts w:hint="eastAsia" w:ascii="富士ポップＰ" w:hAnsi="富士ポップＰ" w:eastAsia="富士ポップＰ" w:cs="富士ポップＰ"/>
                          <w:b/>
                          <w:bCs/>
                          <w:color w:val="000000"/>
                          <w:spacing w:val="14"/>
                          <w:kern w:val="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000000"/>
                          <w:spacing w:val="14"/>
                          <w:kern w:val="0"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114300" distR="114300">
                            <wp:extent cx="1834515" cy="1394460"/>
                            <wp:effectExtent l="0" t="0" r="13335" b="15240"/>
                            <wp:docPr id="4" name="図形 4" descr="170819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形 4" descr="170819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4515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</w:rPr>
        <w:t>日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w w:val="151"/>
          <w:kern w:val="0"/>
          <w:sz w:val="36"/>
          <w:szCs w:val="36"/>
        </w:rPr>
        <w:t>　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</w:rPr>
        <w:t>時</w:t>
      </w:r>
      <w:r>
        <w:rPr>
          <w:rFonts w:hint="eastAsia" w:ascii="富士ポップＰ" w:hAnsi="富士ポップＰ" w:eastAsia="富士ポップＰ" w:cs="富士ポップＰ"/>
          <w:color w:val="000000" w:themeColor="text1"/>
          <w:spacing w:val="22"/>
          <w:kern w:val="0"/>
          <w:sz w:val="36"/>
          <w:szCs w:val="36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富士ポップＰ" w:hAnsi="富士ポップＰ" w:eastAsia="富士ポップＰ" w:cs="富士ポップＰ"/>
          <w:b/>
          <w:bCs/>
          <w:color w:val="000000" w:themeColor="text1"/>
          <w:spacing w:val="24"/>
          <w:w w:val="66"/>
          <w:kern w:val="0"/>
          <w:sz w:val="36"/>
          <w:szCs w:val="36"/>
          <w:bdr w:val="single" w:sz="4" w:space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富士ポップＰ" w:hAnsi="富士ポップＰ" w:eastAsia="富士ポップＰ" w:cs="富士ポップＰ"/>
          <w:b/>
          <w:bCs/>
          <w:color w:val="000000" w:themeColor="text1"/>
          <w:spacing w:val="24"/>
          <w:w w:val="66"/>
          <w:kern w:val="0"/>
          <w:sz w:val="36"/>
          <w:szCs w:val="36"/>
          <w:bdr w:val="single" w:sz="4" w:space="0"/>
          <w:lang w:val="en-US" w:eastAsia="ja-JP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富士ポップＰ" w:hAnsi="富士ポップＰ" w:eastAsia="富士ポップＰ" w:cs="富士ポップＰ"/>
          <w:b/>
          <w:bCs/>
          <w:color w:val="000000" w:themeColor="text1"/>
          <w:spacing w:val="22"/>
          <w:kern w:val="0"/>
          <w:sz w:val="36"/>
          <w:szCs w:val="36"/>
          <w:bdr w:val="single" w:sz="4" w:space="0"/>
          <w:lang w:val="en-US" w:eastAsia="ja-JP"/>
          <w14:textFill>
            <w14:solidFill>
              <w14:schemeClr w14:val="tx1"/>
            </w14:solidFill>
          </w14:textFill>
        </w:rPr>
        <w:t>月30</w:t>
      </w:r>
      <w:r>
        <w:rPr>
          <w:rFonts w:hint="eastAsia" w:ascii="富士ポップＰ" w:hAnsi="富士ポップＰ" w:eastAsia="富士ポップＰ" w:cs="富士ポップＰ"/>
          <w:b/>
          <w:bCs/>
          <w:color w:val="000000" w:themeColor="text1"/>
          <w:spacing w:val="22"/>
          <w:kern w:val="0"/>
          <w:sz w:val="36"/>
          <w:szCs w:val="36"/>
          <w:bdr w:val="single" w:sz="4" w:space="0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="富士ポップＰ" w:hAnsi="富士ポップＰ" w:eastAsia="富士ポップＰ" w:cs="富士ポップＰ"/>
          <w:b/>
          <w:bCs/>
          <w:color w:val="000000" w:themeColor="text1"/>
          <w:spacing w:val="22"/>
          <w:kern w:val="0"/>
          <w:sz w:val="36"/>
          <w:szCs w:val="36"/>
          <w:bdr w:val="single" w:sz="4" w:space="0"/>
          <w:lang w:eastAsia="ja-JP"/>
          <w14:textFill>
            <w14:solidFill>
              <w14:schemeClr w14:val="tx1"/>
            </w14:solidFill>
          </w14:textFill>
        </w:rPr>
        <w:t>土</w:t>
      </w:r>
      <w:bookmarkStart w:id="0" w:name="_GoBack"/>
      <w:bookmarkEnd w:id="0"/>
      <w:r>
        <w:rPr>
          <w:rFonts w:hint="eastAsia" w:ascii="富士ポップＰ" w:hAnsi="富士ポップＰ" w:eastAsia="富士ポップＰ" w:cs="富士ポップＰ"/>
          <w:b/>
          <w:bCs/>
          <w:color w:val="000000" w:themeColor="text1"/>
          <w:spacing w:val="22"/>
          <w:kern w:val="0"/>
          <w:sz w:val="36"/>
          <w:szCs w:val="36"/>
          <w:bdr w:val="single" w:sz="4" w:space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富士ポップＰ" w:hAnsi="富士ポップＰ" w:eastAsia="富士ポップＰ" w:cs="富士ポップＰ"/>
          <w:color w:val="000000" w:themeColor="text1"/>
          <w:spacing w:val="8"/>
          <w:kern w:val="0"/>
          <w:sz w:val="36"/>
          <w:szCs w:val="36"/>
          <w:bdr w:val="single" w:sz="4" w:space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富士ポップＰ" w:hAnsi="富士ポップＰ" w:eastAsia="富士ポップＰ" w:cs="富士ポップＰ"/>
          <w:color w:val="000000" w:themeColor="text1"/>
          <w:spacing w:val="8"/>
          <w:kern w:val="0"/>
          <w:sz w:val="36"/>
          <w:szCs w:val="36"/>
          <w:bdr w:val="single" w:sz="4" w:space="0"/>
          <w:lang w:val="en-US" w:eastAsia="ja-JP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富士ポップＰ" w:hAnsi="富士ポップＰ" w:eastAsia="富士ポップＰ" w:cs="富士ポップＰ"/>
          <w:color w:val="000000" w:themeColor="text1"/>
          <w:spacing w:val="6"/>
          <w:kern w:val="0"/>
          <w:sz w:val="36"/>
          <w:szCs w:val="36"/>
          <w:bdr w:val="single" w:sz="4" w:space="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富士ポップＰ" w:hAnsi="富士ポップＰ" w:eastAsia="富士ポップＰ" w:cs="富士ポップＰ"/>
          <w:color w:val="000000" w:themeColor="text1"/>
          <w:spacing w:val="6"/>
          <w:kern w:val="0"/>
          <w:sz w:val="36"/>
          <w:szCs w:val="36"/>
          <w:bdr w:val="single" w:sz="4" w:space="0"/>
          <w:lang w:val="en-US" w:eastAsia="ja-JP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富士ポップＰ" w:hAnsi="富士ポップＰ" w:eastAsia="富士ポップＰ" w:cs="富士ポップＰ"/>
          <w:color w:val="000000" w:themeColor="text1"/>
          <w:spacing w:val="6"/>
          <w:kern w:val="0"/>
          <w:sz w:val="36"/>
          <w:szCs w:val="36"/>
          <w:bdr w:val="single" w:sz="4" w:space="0"/>
          <w14:textFill>
            <w14:solidFill>
              <w14:schemeClr w14:val="tx1"/>
            </w14:solidFill>
          </w14:textFill>
        </w:rPr>
        <w:t>０</w:t>
      </w:r>
      <w:r>
        <w:rPr>
          <w:rFonts w:hint="eastAsia" w:ascii="富士ポップＰ" w:hAnsi="富士ポップＰ" w:eastAsia="富士ポップＰ" w:cs="富士ポップＰ"/>
          <w:color w:val="000000" w:themeColor="text1"/>
          <w:spacing w:val="6"/>
          <w:kern w:val="0"/>
          <w:sz w:val="36"/>
          <w:szCs w:val="36"/>
          <w:bdr w:val="single" w:sz="4" w:space="0"/>
          <w:lang w:eastAsia="ja-JP"/>
          <w14:textFill>
            <w14:solidFill>
              <w14:schemeClr w14:val="tx1"/>
            </w14:solidFill>
          </w14:textFill>
        </w:rPr>
        <w:t>～１１：３０</w:t>
      </w:r>
      <w:r>
        <w:rPr>
          <w:rFonts w:hint="eastAsia" w:ascii="富士ポップＰ" w:hAnsi="富士ポップＰ" w:eastAsia="富士ポップＰ" w:cs="富士ポップＰ"/>
          <w:color w:val="000000" w:themeColor="text1"/>
          <w:kern w:val="0"/>
          <w:sz w:val="36"/>
          <w:szCs w:val="36"/>
          <w:bdr w:val="single" w:sz="4" w:space="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富士ポップＰ" w:hAnsi="富士ポップＰ" w:eastAsia="富士ポップＰ" w:cs="富士ポップＰ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overflowPunct w:val="0"/>
        <w:textAlignment w:val="baseline"/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  <w:lang w:eastAsia="ja-JP"/>
        </w:rPr>
      </w:pPr>
      <w:r>
        <w:rPr>
          <w:rFonts w:ascii="SimSun" w:hAnsi="SimSun" w:eastAsia="SimSun" w:cs="SimSun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180975</wp:posOffset>
            </wp:positionV>
            <wp:extent cx="668655" cy="668655"/>
            <wp:effectExtent l="0" t="0" r="17145" b="17145"/>
            <wp:wrapTight wrapText="bothSides">
              <wp:wrapPolygon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8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</w:rPr>
        <w:t>場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w w:val="151"/>
          <w:kern w:val="0"/>
          <w:sz w:val="36"/>
          <w:szCs w:val="36"/>
        </w:rPr>
        <w:t>　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</w:rPr>
        <w:t>所：水野地域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  <w:lang w:eastAsia="ja-JP"/>
        </w:rPr>
        <w:t>交流センター</w:t>
      </w:r>
    </w:p>
    <w:p>
      <w:pPr>
        <w:overflowPunct w:val="0"/>
        <w:textAlignment w:val="baseline"/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  <w:lang w:val="en-US" w:eastAsia="ja-JP"/>
        </w:rPr>
      </w:pP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</w:rPr>
        <w:t>内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w w:val="151"/>
          <w:kern w:val="0"/>
          <w:sz w:val="36"/>
          <w:szCs w:val="36"/>
        </w:rPr>
        <w:t>　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</w:rPr>
        <w:t>容：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  <w:lang w:eastAsia="ja-JP"/>
        </w:rPr>
        <w:t>瀬戸の教育を考える</w:t>
      </w: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  <w:lang w:val="en-US" w:eastAsia="ja-JP"/>
        </w:rPr>
        <w:t xml:space="preserve"> 2</w:t>
      </w:r>
    </w:p>
    <w:p>
      <w:pPr>
        <w:overflowPunct w:val="0"/>
        <w:textAlignment w:val="baseline"/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  <w:lang w:val="en-US" w:eastAsia="ja-JP"/>
        </w:rPr>
      </w:pPr>
      <w:r>
        <w:rPr>
          <w:rFonts w:hint="eastAsia" w:ascii="富士ポップＰ" w:hAnsi="富士ポップＰ" w:eastAsia="富士ポップＰ" w:cs="富士ポップＰ"/>
          <w:color w:val="000000"/>
          <w:spacing w:val="6"/>
          <w:kern w:val="0"/>
          <w:sz w:val="36"/>
          <w:szCs w:val="36"/>
          <w:lang w:val="en-US" w:eastAsia="ja-JP"/>
        </w:rPr>
        <w:t xml:space="preserve">   子どもたちによる自主的・自発的な学びを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</w:t>
      </w: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①教育現場で今　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　にじの丘を中心に進んでいる小中一貫教育の実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態はどうなっているのでしょうか？　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　タブレットを使った学習、英語、道徳の準備、そしてコロナ対策と現場はフル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回転です。先生が足りず新新年度がスタートした学校が近隣市町にもありました。　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（昨年度、年度途中で瀬戸市でもありました。）　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</w:t>
      </w: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②子どもをめぐる状況</w:t>
      </w:r>
    </w:p>
    <w:p>
      <w:pPr>
        <w:numPr>
          <w:ilvl w:val="0"/>
          <w:numId w:val="0"/>
        </w:numPr>
        <w:overflowPunct w:val="0"/>
        <w:ind w:firstLine="1225" w:firstLineChars="50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子どもの権利条例の制定に向けて、瀬戸市では「子ども・若者会議」を開催し、</w:t>
      </w:r>
    </w:p>
    <w:p>
      <w:pPr>
        <w:numPr>
          <w:ilvl w:val="0"/>
          <w:numId w:val="0"/>
        </w:numPr>
        <w:overflowPunct w:val="0"/>
        <w:ind w:firstLine="1225" w:firstLineChars="50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6月からパブリックコメントを実施し、9月議会に条例案を提出する方針です。</w:t>
      </w:r>
    </w:p>
    <w:p>
      <w:pPr>
        <w:numPr>
          <w:ilvl w:val="0"/>
          <w:numId w:val="0"/>
        </w:numPr>
        <w:overflowPunct w:val="0"/>
        <w:ind w:firstLine="1225" w:firstLineChars="50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一方、「こども家庭庁設置法案」や「子ども基本法案」が国会で可決されまし</w:t>
      </w:r>
    </w:p>
    <w:p>
      <w:pPr>
        <w:numPr>
          <w:ilvl w:val="0"/>
          <w:numId w:val="0"/>
        </w:numPr>
        <w:overflowPunct w:val="0"/>
        <w:ind w:firstLine="1225" w:firstLineChars="50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た。法案や瀬戸の条例制定に向けた状況を深堀します。</w:t>
      </w:r>
    </w:p>
    <w:p>
      <w:pPr>
        <w:numPr>
          <w:ilvl w:val="0"/>
          <w:numId w:val="0"/>
        </w:numPr>
        <w:overflowPunct w:val="0"/>
        <w:ind w:firstLine="1225" w:firstLineChars="50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overflowPunct w:val="0"/>
        <w:ind w:firstLine="1225" w:firstLineChars="50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200660</wp:posOffset>
            </wp:positionV>
            <wp:extent cx="2536190" cy="1622425"/>
            <wp:effectExtent l="0" t="0" r="16510" b="15875"/>
            <wp:wrapTight wrapText="bothSides">
              <wp:wrapPolygon>
                <wp:start x="0" y="0"/>
                <wp:lineTo x="0" y="21304"/>
                <wp:lineTo x="21416" y="21304"/>
                <wp:lineTo x="21416" y="0"/>
                <wp:lineTo x="0" y="0"/>
              </wp:wrapPolygon>
            </wp:wrapTight>
            <wp:docPr id="1" name="図形 1" descr="1906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190615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③しゃべり場　　</w:t>
      </w: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　中学校の制服が様変わりしようとして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います。小中学校のカリキュラム、校則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や部活動、子育ての悩み・困りごとなど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　　　　を話し合います。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2"/>
          <w:szCs w:val="22"/>
          <w:u w:val="none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  <w:t>　　※資料がありましたら、ご持参ください。</w:t>
      </w: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2"/>
          <w:szCs w:val="22"/>
          <w:u w:val="none"/>
          <w:lang w:val="en-US" w:eastAsia="ja-JP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numPr>
          <w:ilvl w:val="0"/>
          <w:numId w:val="0"/>
        </w:numPr>
        <w:overflowPunct w:val="0"/>
        <w:ind w:firstLine="523"/>
        <w:jc w:val="left"/>
        <w:textAlignment w:val="baseline"/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  <w:t>※マスク着用などコロナ対策をお願いします。中止の場合、以下のＨＰでお知らせし</w:t>
      </w:r>
    </w:p>
    <w:p>
      <w:pPr>
        <w:numPr>
          <w:ilvl w:val="0"/>
          <w:numId w:val="0"/>
        </w:numPr>
        <w:overflowPunct w:val="0"/>
        <w:ind w:firstLine="523"/>
        <w:jc w:val="left"/>
        <w:textAlignment w:val="baseline"/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  <w:t>　ますので確認をお願いします。</w:t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ascii="Times New Roman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富士ポップ" w:hAnsi="富士ポップ" w:eastAsia="富士ポップ" w:cs="富士ポップ"/>
          <w:b w:val="0"/>
          <w:bCs w:val="0"/>
          <w:color w:val="000000" w:themeColor="text1"/>
          <w:spacing w:val="8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  <w:t>　　　　</w:t>
      </w:r>
      <w:r>
        <w:rPr>
          <w:rFonts w:hint="eastAsia" w:ascii="Times New Roman" w:hAnsi="Times New Roman" w:eastAsia="ＭＳ 明朝" w:cs="Times New Roman"/>
          <w:b w:val="0"/>
          <w:bCs w:val="0"/>
          <w:color w:val="000000" w:themeColor="text1"/>
          <w:kern w:val="0"/>
          <w:sz w:val="24"/>
          <w:szCs w:val="24"/>
          <w:lang w:eastAsia="ja-JP"/>
          <w14:textFill>
            <w14:solidFill>
              <w14:schemeClr w14:val="tx1"/>
            </w14:solidFill>
          </w14:textFill>
        </w:rPr>
        <w:t>☛</w:t>
      </w:r>
      <w:r>
        <w:rPr>
          <w:rFonts w:hint="eastAsia" w:ascii="Times New Roman" w:hAnsi="Times New Roman" w:eastAsia="ＭＳ 明朝" w:cs="Times New Roman"/>
          <w:b w:val="0"/>
          <w:bCs w:val="0"/>
          <w:color w:val="000000" w:themeColor="text1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ＭＳ 明朝" w:hAnsi="Times New Roman" w:eastAsia="HG丸ｺﾞｼｯｸM-PRO" w:cs="HG丸ｺﾞｼｯｸM-PRO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瀬戸こどもと教育九条の会</w:t>
      </w:r>
      <w:r>
        <w:rPr>
          <w:rFonts w:hint="eastAsia" w:ascii="ＭＳ 明朝" w:hAnsi="Times New Roman" w:eastAsia="HG丸ｺﾞｼｯｸM-PRO" w:cs="HG丸ｺﾞｼｯｸM-PRO"/>
          <w:b w:val="0"/>
          <w:bCs w:val="0"/>
          <w:color w:val="000000" w:themeColor="text1"/>
          <w:kern w:val="0"/>
          <w:sz w:val="24"/>
          <w:szCs w:val="24"/>
          <w:lang w:eastAsia="ja-JP"/>
          <w14:textFill>
            <w14:solidFill>
              <w14:schemeClr w14:val="tx1"/>
            </w14:solidFill>
          </w14:textFill>
        </w:rPr>
        <w:t>掲示板（</w:t>
      </w:r>
      <w:r>
        <w:rPr>
          <w:rFonts w:hint="eastAsia" w:ascii="ＭＳ 明朝" w:hAnsi="Times New Roman" w:eastAsia="HG丸ｺﾞｼｯｸM-PRO" w:cs="HG丸ｺﾞｼｯｸM-PRO"/>
          <w:b w:val="0"/>
          <w:bCs w:val="0"/>
          <w:color w:val="000000" w:themeColor="text1"/>
          <w:kern w:val="0"/>
          <w:sz w:val="24"/>
          <w:szCs w:val="24"/>
          <w:lang w:val="en-US" w:eastAsia="ja-JP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SimSun" w:hAnsi="SimSun" w:eastAsia="SimSun" w:cs="SimSu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SimSun" w:hAnsi="SimSun" w:eastAsia="SimSun" w:cs="SimSu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"https://8006.teacup.com/gaji/bbs" </w:instrText>
      </w:r>
      <w:r>
        <w:rPr>
          <w:rFonts w:ascii="SimSun" w:hAnsi="SimSun" w:eastAsia="SimSun" w:cs="SimSu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ascii="SimSun" w:hAnsi="SimSun" w:eastAsia="SimSun" w:cs="SimSu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https://8006.teacup.com/gaji/bbs</w:t>
      </w:r>
      <w:r>
        <w:rPr>
          <w:rFonts w:ascii="SimSun" w:hAnsi="SimSun" w:eastAsia="SimSun" w:cs="SimSu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SimSun" w:hAnsi="SimSun" w:eastAsia="ＭＳ 明朝" w:cs="SimSun"/>
          <w:sz w:val="24"/>
          <w:szCs w:val="24"/>
          <w:lang w:val="en-US" w:eastAsia="ja-JP"/>
        </w:rPr>
        <w:t xml:space="preserve"> </w:t>
      </w:r>
      <w:r>
        <w:rPr>
          <w:rFonts w:hint="eastAsia" w:ascii="SimSun" w:hAnsi="SimSun" w:eastAsia="ＭＳ 明朝" w:cs="SimSun"/>
          <w:b/>
          <w:bCs/>
          <w:sz w:val="24"/>
          <w:szCs w:val="24"/>
          <w:lang w:eastAsia="ja-JP"/>
        </w:rPr>
        <w:t>）</w:t>
      </w:r>
    </w:p>
    <w:p>
      <w:pPr>
        <w:overflowPunct w:val="0"/>
        <w:textAlignment w:val="baseline"/>
        <w:rPr>
          <w:rFonts w:hint="eastAsia" w:ascii="Times New Roman" w:hAnsi="Times New Roman" w:eastAsia="ＭＳ 明朝" w:cs="Times New Roman"/>
          <w:color w:val="000000"/>
          <w:kern w:val="0"/>
          <w:szCs w:val="21"/>
          <w:lang w:eastAsia="ja-JP"/>
        </w:rPr>
      </w:pPr>
      <w:r>
        <w:rPr>
          <w:rFonts w:hint="eastAsia" w:ascii="Times New Roman" w:hAnsi="Times New Roman" w:eastAsia="ＭＳ 明朝" w:cs="Times New Roman"/>
          <w:color w:val="000000"/>
          <w:kern w:val="0"/>
          <w:szCs w:val="21"/>
          <w:lang w:eastAsia="ja-JP"/>
        </w:rPr>
        <w:t>　</w:t>
      </w:r>
    </w:p>
    <w:p>
      <w:pPr>
        <w:overflowPunct w:val="0"/>
        <w:textAlignment w:val="baseline"/>
        <w:rPr>
          <w:rFonts w:ascii="Times New Roman" w:hAnsi="Times New Roman" w:eastAsia="ＭＳ 明朝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ＭＳ 明朝" w:cs="Times New Roman"/>
          <w:color w:val="000000"/>
          <w:kern w:val="0"/>
          <w:szCs w:val="21"/>
          <w:lang w:eastAsia="ja-JP"/>
        </w:rPr>
        <w:t>　　　</w:t>
      </w:r>
      <w:r>
        <w:rPr>
          <w:rFonts w:hint="eastAsia" w:ascii="Times New Roman" w:hAnsi="Times New Roman" w:eastAsia="ＭＳ 明朝" w:cs="Times New Roman"/>
          <w:color w:val="000000"/>
          <w:kern w:val="0"/>
          <w:szCs w:val="21"/>
        </w:rPr>
        <w:t>【連絡先】</w:t>
      </w:r>
      <w:r>
        <w:rPr>
          <w:rFonts w:ascii="Times New Roman" w:hAnsi="Times New Roman" w:eastAsia="ＭＳ 明朝" w:cs="Times New Roman"/>
          <w:b/>
          <w:bCs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hint="eastAsia" w:ascii="ＭＳ 明朝" w:hAnsi="Times New Roman" w:eastAsia="ＭＳ 明朝" w:cs="ＭＳ 明朝"/>
          <w:b/>
          <w:bCs/>
          <w:color w:val="000000"/>
          <w:spacing w:val="14"/>
          <w:kern w:val="0"/>
          <w:sz w:val="24"/>
          <w:szCs w:val="24"/>
          <w:u w:val="single"/>
        </w:rPr>
        <w:t>荒木　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4"/>
          <w:kern w:val="0"/>
          <w:sz w:val="24"/>
          <w:szCs w:val="24"/>
          <w:u w:val="single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4"/>
          <w:kern w:val="0"/>
          <w:sz w:val="24"/>
          <w:szCs w:val="24"/>
          <w:u w:val="single"/>
        </w:rPr>
        <w:instrText xml:space="preserve"> HYPERLINK "mailto:庄平（携帯080-5298-6276Ｅメールsarakin@zm.commufa.jp）" </w:instrTex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4"/>
          <w:kern w:val="0"/>
          <w:sz w:val="24"/>
          <w:szCs w:val="24"/>
          <w:u w:val="single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000000"/>
          <w:spacing w:val="14"/>
          <w:kern w:val="0"/>
          <w:sz w:val="24"/>
          <w:szCs w:val="24"/>
          <w:u w:val="single"/>
        </w:rPr>
        <w:t>庄平</w:t>
      </w:r>
      <w:r>
        <w:rPr>
          <w:rStyle w:val="8"/>
          <w:rFonts w:hint="eastAsia" w:asciiTheme="minorEastAsia" w:hAnsiTheme="minorEastAsia" w:cstheme="minorEastAsia"/>
          <w:b/>
          <w:bCs/>
          <w:color w:val="000000"/>
          <w:spacing w:val="14"/>
          <w:kern w:val="0"/>
          <w:sz w:val="24"/>
          <w:szCs w:val="24"/>
          <w:u w:val="single"/>
          <w:lang w:eastAsia="ja-JP"/>
        </w:rPr>
        <w:t>（</w:t>
      </w:r>
      <w:r>
        <w:rPr>
          <w:rStyle w:val="8"/>
          <w:rFonts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</w:rPr>
        <w:t>0</w:t>
      </w:r>
      <w:r>
        <w:rPr>
          <w:rStyle w:val="8"/>
          <w:rFonts w:hint="eastAsia"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</w:rPr>
        <w:t>80-5298-6276</w:t>
      </w:r>
      <w:r>
        <w:rPr>
          <w:rStyle w:val="8"/>
          <w:rFonts w:hint="eastAsia"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  <w:lang w:eastAsia="ja-JP"/>
        </w:rPr>
        <w:t>　</w:t>
      </w:r>
      <w:r>
        <w:rPr>
          <w:rStyle w:val="8"/>
          <w:rFonts w:hint="eastAsia"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  <w:lang w:val="en-US" w:eastAsia="ja-JP"/>
        </w:rPr>
        <w:t>/　</w:t>
      </w:r>
      <w:r>
        <w:rPr>
          <w:rStyle w:val="8"/>
          <w:rFonts w:hint="eastAsia"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</w:rPr>
        <w:t>sarakin@</w:t>
      </w:r>
      <w:r>
        <w:rPr>
          <w:rStyle w:val="8"/>
          <w:rFonts w:hint="eastAsia"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  <w:lang w:val="en-US" w:eastAsia="ja-JP"/>
        </w:rPr>
        <w:t>zm.</w:t>
      </w:r>
      <w:r>
        <w:rPr>
          <w:rStyle w:val="8"/>
          <w:rFonts w:hint="eastAsia"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</w:rPr>
        <w:t>commufa.jp</w:t>
      </w:r>
      <w:r>
        <w:rPr>
          <w:rStyle w:val="8"/>
          <w:rFonts w:hint="eastAsia" w:ascii="Times New Roman" w:hAnsi="Times New Roman" w:eastAsia="ＭＳ 明朝" w:cs="Times New Roman"/>
          <w:b/>
          <w:bCs/>
          <w:color w:val="000000"/>
          <w:spacing w:val="14"/>
          <w:kern w:val="0"/>
          <w:sz w:val="24"/>
          <w:szCs w:val="24"/>
          <w:u w:val="single"/>
          <w:lang w:eastAsia="ja-JP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4"/>
          <w:kern w:val="0"/>
          <w:sz w:val="24"/>
          <w:szCs w:val="24"/>
          <w:u w:val="single"/>
        </w:rPr>
        <w:fldChar w:fldCharType="end"/>
      </w:r>
    </w:p>
    <w:p>
      <w:pPr>
        <w:numPr>
          <w:ilvl w:val="0"/>
          <w:numId w:val="0"/>
        </w:numPr>
        <w:overflowPunct w:val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ajorEastAsia" w:hAnsiTheme="majorEastAsia" w:eastAsiaTheme="majorEastAsia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ja-JP"/>
          <w14:textFill>
            <w14:solidFill>
              <w14:schemeClr w14:val="tx1"/>
            </w14:solidFill>
          </w14:textFill>
        </w:rPr>
        <w:t>　　</w:t>
      </w:r>
    </w:p>
    <w:sectPr>
      <w:pgSz w:w="11906" w:h="16838"/>
      <w:pgMar w:top="720" w:right="720" w:bottom="720" w:left="720" w:header="720" w:footer="720" w:gutter="0"/>
      <w:pgNumType w:start="1"/>
      <w:cols w:space="720" w:num="1"/>
      <w:docGrid w:type="linesAndChars" w:linePitch="21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GP創英角ﾎﾟｯﾌﾟ体">
    <w:altName w:val="恋文ペン字"/>
    <w:panose1 w:val="040B0A00000000000000"/>
    <w:charset w:val="80"/>
    <w:family w:val="modern"/>
    <w:pitch w:val="default"/>
    <w:sig w:usb0="00000000" w:usb1="00000000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HG創英角ﾎﾟｯﾌﾟ体">
    <w:altName w:val="恋文ペン字"/>
    <w:panose1 w:val="040B0A09000000000000"/>
    <w:charset w:val="80"/>
    <w:family w:val="modern"/>
    <w:pitch w:val="default"/>
    <w:sig w:usb0="00000000" w:usb1="00000000" w:usb2="00000012" w:usb3="00000000" w:csb0="0002009F" w:csb1="00000000"/>
  </w:font>
  <w:font w:name="恋文ペン字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富士ポップ">
    <w:panose1 w:val="040F0709000000000000"/>
    <w:charset w:val="80"/>
    <w:family w:val="auto"/>
    <w:pitch w:val="default"/>
    <w:sig w:usb0="00000001" w:usb1="08070000" w:usb2="00000010" w:usb3="00000000" w:csb0="00020000" w:csb1="00000000"/>
  </w:font>
  <w:font w:name="有澤太楷書">
    <w:panose1 w:val="03000509000000000000"/>
    <w:charset w:val="80"/>
    <w:family w:val="auto"/>
    <w:pitch w:val="default"/>
    <w:sig w:usb0="00000001" w:usb1="08070000" w:usb2="00000010" w:usb3="00000000" w:csb0="00020000" w:csb1="00000000"/>
  </w:font>
  <w:font w:name="富士ポップＰ">
    <w:panose1 w:val="040F0700000000000000"/>
    <w:charset w:val="80"/>
    <w:family w:val="auto"/>
    <w:pitch w:val="default"/>
    <w:sig w:usb0="00000001" w:usb1="08070000" w:usb2="00000010" w:usb3="00000000" w:csb0="00020000" w:csb1="00000000"/>
  </w:font>
  <w:font w:name="HGP創英角ﾎﾟｯﾌﾟ体">
    <w:altName w:val="FGW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GW FONT">
    <w:panose1 w:val="02000400000000000000"/>
    <w:charset w:val="00"/>
    <w:family w:val="auto"/>
    <w:pitch w:val="default"/>
    <w:sig w:usb0="800000AF" w:usb1="10002048" w:usb2="00000000" w:usb3="00000000" w:csb0="20000111" w:csb1="41000000"/>
  </w:font>
  <w:font w:name="ＤＨＰ特太ゴシック体">
    <w:panose1 w:val="02010601000101010101"/>
    <w:charset w:val="80"/>
    <w:family w:val="auto"/>
    <w:pitch w:val="default"/>
    <w:sig w:usb0="00000000" w:usb1="00000000" w:usb2="00000000" w:usb3="00000000" w:csb0="00020000" w:csb1="00000000"/>
  </w:font>
  <w:font w:name="ＤＨＰ行書体">
    <w:panose1 w:val="02010601000101010101"/>
    <w:charset w:val="80"/>
    <w:family w:val="auto"/>
    <w:pitch w:val="default"/>
    <w:sig w:usb0="00000000" w:usb1="00000000" w:usb2="00000000" w:usb3="00000000" w:csb0="00020000" w:csb1="00000000"/>
  </w:font>
  <w:font w:name="ＪＳ平成明朝体W3">
    <w:panose1 w:val="02020309010101010101"/>
    <w:charset w:val="86"/>
    <w:family w:val="auto"/>
    <w:pitch w:val="default"/>
    <w:sig w:usb0="00000001" w:usb1="08070000" w:usb2="00000010" w:usb3="00000000" w:csb0="0004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江戸勘亭流Ｐ">
    <w:panose1 w:val="03000A00000000000000"/>
    <w:charset w:val="80"/>
    <w:family w:val="auto"/>
    <w:pitch w:val="default"/>
    <w:sig w:usb0="00000001" w:usb1="08070000" w:usb2="00000010" w:usb3="00000000" w:csb0="00020000" w:csb1="00000000"/>
  </w:font>
  <w:font w:name="Hiragino Kaku Gothic Pro">
    <w:altName w:val="FGW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-apple-system">
    <w:altName w:val="FGW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江戸勘亭流">
    <w:panose1 w:val="03000A09000000000000"/>
    <w:charset w:val="80"/>
    <w:family w:val="auto"/>
    <w:pitch w:val="default"/>
    <w:sig w:usb0="00000001" w:usb1="08070000" w:usb2="00000010" w:usb3="00000000" w:csb0="00020000" w:csb1="00000000"/>
  </w:font>
  <w:font w:name="HGP創英角ｺﾞｼｯｸUB">
    <w:altName w:val="Yu Gothic UI Semibold"/>
    <w:panose1 w:val="020B0900000000000000"/>
    <w:charset w:val="80"/>
    <w:family w:val="roman"/>
    <w:pitch w:val="default"/>
    <w:sig w:usb0="00000000" w:usb1="00000000" w:usb2="00000012" w:usb3="00000000" w:csb0="0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ヒラギノ角ゴ Pro">
    <w:altName w:val="FGW 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ＪＳゴシック">
    <w:panose1 w:val="020B0609000101010101"/>
    <w:charset w:val="00"/>
    <w:family w:val="auto"/>
    <w:pitch w:val="default"/>
    <w:sig w:usb0="00000000" w:usb1="00000000" w:usb2="00000000" w:usb3="00000000" w:csb0="00000000" w:csb1="00000000"/>
  </w:font>
  <w:font w:name="sans-serif">
    <w:altName w:val="FGW FO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6A"/>
    <w:rsid w:val="000A1BAC"/>
    <w:rsid w:val="001D0522"/>
    <w:rsid w:val="00413E6A"/>
    <w:rsid w:val="0046587C"/>
    <w:rsid w:val="004D281D"/>
    <w:rsid w:val="005D78B1"/>
    <w:rsid w:val="00660F62"/>
    <w:rsid w:val="006B5F6E"/>
    <w:rsid w:val="007F7E4C"/>
    <w:rsid w:val="008974F9"/>
    <w:rsid w:val="008B2708"/>
    <w:rsid w:val="0097766C"/>
    <w:rsid w:val="00A47A67"/>
    <w:rsid w:val="00C30FFC"/>
    <w:rsid w:val="00E73F7A"/>
    <w:rsid w:val="05A04010"/>
    <w:rsid w:val="06767569"/>
    <w:rsid w:val="06D95C50"/>
    <w:rsid w:val="09742F17"/>
    <w:rsid w:val="0A834D10"/>
    <w:rsid w:val="0AF22012"/>
    <w:rsid w:val="0E075FEE"/>
    <w:rsid w:val="10515F87"/>
    <w:rsid w:val="12834606"/>
    <w:rsid w:val="169A31FF"/>
    <w:rsid w:val="198A732A"/>
    <w:rsid w:val="1A7D03D2"/>
    <w:rsid w:val="1C186E53"/>
    <w:rsid w:val="1D352B4A"/>
    <w:rsid w:val="1E0B382C"/>
    <w:rsid w:val="1E966ED3"/>
    <w:rsid w:val="203C63F2"/>
    <w:rsid w:val="20FE6F41"/>
    <w:rsid w:val="29E53A58"/>
    <w:rsid w:val="2BF27C57"/>
    <w:rsid w:val="2D2B5895"/>
    <w:rsid w:val="2D2E681E"/>
    <w:rsid w:val="2F332A35"/>
    <w:rsid w:val="30B87103"/>
    <w:rsid w:val="31BB504E"/>
    <w:rsid w:val="33BF0A4B"/>
    <w:rsid w:val="39114CA0"/>
    <w:rsid w:val="3948288F"/>
    <w:rsid w:val="39560148"/>
    <w:rsid w:val="3CC03246"/>
    <w:rsid w:val="3D710F95"/>
    <w:rsid w:val="3FC63DF9"/>
    <w:rsid w:val="42AC0399"/>
    <w:rsid w:val="439B4ECC"/>
    <w:rsid w:val="439C6AB9"/>
    <w:rsid w:val="442A577F"/>
    <w:rsid w:val="471F64F3"/>
    <w:rsid w:val="4AE046E5"/>
    <w:rsid w:val="4BA52372"/>
    <w:rsid w:val="50F20326"/>
    <w:rsid w:val="526301BB"/>
    <w:rsid w:val="531027F3"/>
    <w:rsid w:val="54376481"/>
    <w:rsid w:val="5A0B3191"/>
    <w:rsid w:val="5B401C12"/>
    <w:rsid w:val="5C582F63"/>
    <w:rsid w:val="5DB40539"/>
    <w:rsid w:val="5FAA7355"/>
    <w:rsid w:val="60A572B9"/>
    <w:rsid w:val="62620063"/>
    <w:rsid w:val="660E3DA7"/>
    <w:rsid w:val="66982FC4"/>
    <w:rsid w:val="670D3465"/>
    <w:rsid w:val="68DE4EA9"/>
    <w:rsid w:val="6AB80313"/>
    <w:rsid w:val="6AE3633D"/>
    <w:rsid w:val="6AF94CAA"/>
    <w:rsid w:val="6CBA0B2E"/>
    <w:rsid w:val="6D201DE8"/>
    <w:rsid w:val="6E4F141A"/>
    <w:rsid w:val="703613CA"/>
    <w:rsid w:val="71E2161A"/>
    <w:rsid w:val="723C278E"/>
    <w:rsid w:val="73961613"/>
    <w:rsid w:val="74C304FE"/>
    <w:rsid w:val="74C56148"/>
    <w:rsid w:val="75050477"/>
    <w:rsid w:val="76861149"/>
    <w:rsid w:val="7693760A"/>
    <w:rsid w:val="76B030CA"/>
    <w:rsid w:val="770F3FAC"/>
    <w:rsid w:val="774A0E55"/>
    <w:rsid w:val="795E3B84"/>
    <w:rsid w:val="79B70D34"/>
    <w:rsid w:val="79F34CF9"/>
    <w:rsid w:val="7A45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11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吹き出し (文字)"/>
    <w:basedOn w:val="7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2">
    <w:name w:val="ヘッダー (文字)"/>
    <w:basedOn w:val="7"/>
    <w:link w:val="6"/>
    <w:qFormat/>
    <w:uiPriority w:val="99"/>
  </w:style>
  <w:style w:type="character" w:customStyle="1" w:styleId="13">
    <w:name w:val="フッター (文字)"/>
    <w:basedOn w:val="7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296</Characters>
  <Lines>2</Lines>
  <Paragraphs>1</Paragraphs>
  <ScaleCrop>false</ScaleCrop>
  <LinksUpToDate>false</LinksUpToDate>
  <CharactersWithSpaces>346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2020-02-13T07:12:00Z</dcterms:created>
  <dc:creator>pcuser</dc:creator>
  <cp:lastModifiedBy>user</cp:lastModifiedBy>
  <cp:lastPrinted>2017-04-06T22:25:00Z</cp:lastPrinted>
  <dcterms:modified xsi:type="dcterms:W3CDTF">2022-07-14T11:34:59Z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